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21" w:rsidRPr="00E55921" w:rsidRDefault="00E55921" w:rsidP="0051008B">
      <w:pPr>
        <w:pBdr>
          <w:bottom w:val="single" w:sz="4" w:space="1" w:color="auto"/>
        </w:pBdr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  <w:r w:rsidRPr="00E55921">
        <w:rPr>
          <w:rFonts w:ascii="Times New Roman" w:hAnsi="Times New Roman"/>
          <w:bCs/>
          <w:iCs/>
          <w:sz w:val="20"/>
          <w:szCs w:val="20"/>
        </w:rPr>
        <w:t>Handboek natuurkundedidactiek | Hoofdstuk 2: Les- en leerstofopbouw</w:t>
      </w:r>
    </w:p>
    <w:p w:rsidR="00E55921" w:rsidRPr="00E55921" w:rsidRDefault="00E55921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</w:p>
    <w:p w:rsidR="00E55921" w:rsidRPr="00E55921" w:rsidRDefault="00E55921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</w:p>
    <w:p w:rsidR="00E55921" w:rsidRPr="00E55921" w:rsidRDefault="00E55921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</w:p>
    <w:p w:rsidR="00E55921" w:rsidRPr="00E55921" w:rsidRDefault="00E55921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/>
          <w:bCs/>
          <w:iCs/>
          <w:color w:val="0070C0"/>
          <w:sz w:val="20"/>
          <w:szCs w:val="20"/>
        </w:rPr>
      </w:pPr>
      <w:r w:rsidRPr="00E55921">
        <w:rPr>
          <w:rFonts w:ascii="Times New Roman" w:hAnsi="Times New Roman"/>
          <w:b/>
          <w:bCs/>
          <w:iCs/>
          <w:color w:val="0070C0"/>
          <w:sz w:val="20"/>
          <w:szCs w:val="20"/>
        </w:rPr>
        <w:t>2.8</w:t>
      </w:r>
      <w:r w:rsidRPr="00E55921">
        <w:rPr>
          <w:rFonts w:ascii="Times New Roman" w:hAnsi="Times New Roman"/>
          <w:b/>
          <w:bCs/>
          <w:iCs/>
          <w:color w:val="0070C0"/>
          <w:sz w:val="20"/>
          <w:szCs w:val="20"/>
        </w:rPr>
        <w:tab/>
        <w:t>Leerdoelen en toetsen</w:t>
      </w:r>
    </w:p>
    <w:p w:rsidR="00E55921" w:rsidRPr="00E55921" w:rsidRDefault="00E55921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70C0"/>
          <w:sz w:val="20"/>
          <w:szCs w:val="20"/>
        </w:rPr>
      </w:pPr>
      <w:r w:rsidRPr="00E55921">
        <w:rPr>
          <w:rFonts w:ascii="Times New Roman" w:hAnsi="Times New Roman"/>
          <w:b/>
          <w:bCs/>
          <w:iCs/>
          <w:color w:val="0070C0"/>
          <w:sz w:val="20"/>
          <w:szCs w:val="20"/>
        </w:rPr>
        <w:t>Cursusactiviteit</w:t>
      </w:r>
    </w:p>
    <w:p w:rsidR="00E55921" w:rsidRPr="00E55921" w:rsidRDefault="00E55921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70C0"/>
          <w:sz w:val="20"/>
          <w:szCs w:val="20"/>
        </w:rPr>
      </w:pPr>
    </w:p>
    <w:p w:rsidR="002F5EA8" w:rsidRPr="00E55921" w:rsidRDefault="00A05954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70C0"/>
          <w:sz w:val="28"/>
          <w:szCs w:val="28"/>
        </w:rPr>
      </w:pPr>
      <w:r w:rsidRPr="00E55921">
        <w:rPr>
          <w:rFonts w:ascii="Times New Roman" w:hAnsi="Times New Roman"/>
          <w:b/>
          <w:bCs/>
          <w:iCs/>
          <w:color w:val="0070C0"/>
          <w:sz w:val="28"/>
          <w:szCs w:val="28"/>
        </w:rPr>
        <w:t>Toetsinterview</w:t>
      </w:r>
      <w:r w:rsidR="002F5EA8" w:rsidRPr="00E55921">
        <w:rPr>
          <w:rFonts w:ascii="Times New Roman" w:hAnsi="Times New Roman"/>
          <w:b/>
          <w:bCs/>
          <w:iCs/>
          <w:color w:val="0070C0"/>
          <w:sz w:val="28"/>
          <w:szCs w:val="28"/>
        </w:rPr>
        <w:t xml:space="preserve"> </w:t>
      </w:r>
    </w:p>
    <w:p w:rsidR="00E55921" w:rsidRPr="00E55921" w:rsidRDefault="00E55921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F5EA8" w:rsidRPr="00E55921" w:rsidRDefault="002F5EA8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E55921">
        <w:rPr>
          <w:rFonts w:ascii="Times New Roman" w:hAnsi="Times New Roman"/>
          <w:iCs/>
          <w:sz w:val="20"/>
          <w:szCs w:val="20"/>
        </w:rPr>
        <w:t>Maak een overzicht waarin je antwoorden op</w:t>
      </w:r>
      <w:r w:rsidR="00E55921">
        <w:rPr>
          <w:rFonts w:ascii="Times New Roman" w:hAnsi="Times New Roman"/>
          <w:iCs/>
          <w:sz w:val="20"/>
          <w:szCs w:val="20"/>
        </w:rPr>
        <w:t xml:space="preserve"> de</w:t>
      </w:r>
      <w:r w:rsidRPr="00E55921">
        <w:rPr>
          <w:rFonts w:ascii="Times New Roman" w:hAnsi="Times New Roman"/>
          <w:iCs/>
          <w:sz w:val="20"/>
          <w:szCs w:val="20"/>
        </w:rPr>
        <w:t xml:space="preserve"> onderstaande vragen over de toetssituatie voor natuurkunde op</w:t>
      </w:r>
      <w:r w:rsidR="00E55921">
        <w:rPr>
          <w:rFonts w:ascii="Times New Roman" w:hAnsi="Times New Roman"/>
          <w:iCs/>
          <w:sz w:val="20"/>
          <w:szCs w:val="20"/>
        </w:rPr>
        <w:t xml:space="preserve"> je (stage)</w:t>
      </w:r>
      <w:r w:rsidRPr="00E55921">
        <w:rPr>
          <w:rFonts w:ascii="Times New Roman" w:hAnsi="Times New Roman"/>
          <w:iCs/>
          <w:sz w:val="20"/>
          <w:szCs w:val="20"/>
        </w:rPr>
        <w:t xml:space="preserve">school verwerkt. Overleg hiervoor met een </w:t>
      </w:r>
      <w:proofErr w:type="spellStart"/>
      <w:r w:rsidRPr="00E55921">
        <w:rPr>
          <w:rFonts w:ascii="Times New Roman" w:hAnsi="Times New Roman"/>
          <w:iCs/>
          <w:sz w:val="20"/>
          <w:szCs w:val="20"/>
        </w:rPr>
        <w:t>natuurkundecollega</w:t>
      </w:r>
      <w:proofErr w:type="spellEnd"/>
      <w:r w:rsidRPr="00E55921">
        <w:rPr>
          <w:rFonts w:ascii="Times New Roman" w:hAnsi="Times New Roman"/>
          <w:iCs/>
          <w:sz w:val="20"/>
          <w:szCs w:val="20"/>
        </w:rPr>
        <w:t xml:space="preserve"> of de schoolpracticumdocent</w:t>
      </w:r>
      <w:r w:rsidR="00E55921">
        <w:rPr>
          <w:rFonts w:ascii="Times New Roman" w:hAnsi="Times New Roman"/>
          <w:iCs/>
          <w:sz w:val="20"/>
          <w:szCs w:val="20"/>
        </w:rPr>
        <w:t>.</w:t>
      </w:r>
    </w:p>
    <w:p w:rsidR="002F5EA8" w:rsidRDefault="002F5EA8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F5EA8" w:rsidRPr="00E55921" w:rsidRDefault="00E55921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0"/>
          <w:szCs w:val="20"/>
        </w:rPr>
      </w:pPr>
      <w:r w:rsidRPr="00E55921">
        <w:rPr>
          <w:rFonts w:ascii="Times New Roman" w:hAnsi="Times New Roman"/>
          <w:b/>
          <w:sz w:val="20"/>
          <w:szCs w:val="20"/>
        </w:rPr>
        <w:t>1</w:t>
      </w:r>
      <w:r w:rsidRPr="00E55921">
        <w:rPr>
          <w:rFonts w:ascii="Times New Roman" w:hAnsi="Times New Roman"/>
          <w:b/>
          <w:color w:val="0070C0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 xml:space="preserve">Wat voor type toetsen (schriftelijke overhoringen, proefwerken, </w:t>
      </w:r>
      <w:proofErr w:type="spellStart"/>
      <w:r w:rsidR="008F4003" w:rsidRPr="00E55921">
        <w:rPr>
          <w:rFonts w:ascii="Times New Roman" w:hAnsi="Times New Roman"/>
          <w:sz w:val="20"/>
          <w:szCs w:val="20"/>
        </w:rPr>
        <w:t>practicum</w:t>
      </w:r>
      <w:r>
        <w:rPr>
          <w:rFonts w:ascii="Times New Roman" w:hAnsi="Times New Roman"/>
          <w:sz w:val="20"/>
          <w:szCs w:val="20"/>
        </w:rPr>
        <w:softHyphen/>
      </w:r>
      <w:r w:rsidR="008F4003" w:rsidRPr="00E55921">
        <w:rPr>
          <w:rFonts w:ascii="Times New Roman" w:hAnsi="Times New Roman"/>
          <w:sz w:val="20"/>
          <w:szCs w:val="20"/>
        </w:rPr>
        <w:t>toets</w:t>
      </w:r>
      <w:r>
        <w:rPr>
          <w:rFonts w:ascii="Times New Roman" w:hAnsi="Times New Roman"/>
          <w:sz w:val="20"/>
          <w:szCs w:val="20"/>
        </w:rPr>
        <w:t>en</w:t>
      </w:r>
      <w:proofErr w:type="spellEnd"/>
      <w:r>
        <w:rPr>
          <w:rFonts w:ascii="Times New Roman" w:hAnsi="Times New Roman"/>
          <w:sz w:val="20"/>
          <w:szCs w:val="20"/>
        </w:rPr>
        <w:t xml:space="preserve"> enzovoort)</w:t>
      </w:r>
      <w:r w:rsidR="002F5EA8" w:rsidRPr="00E55921">
        <w:rPr>
          <w:rFonts w:ascii="Times New Roman" w:hAnsi="Times New Roman"/>
          <w:sz w:val="20"/>
          <w:szCs w:val="20"/>
        </w:rPr>
        <w:t xml:space="preserve"> worden er afgenomen binnen de sectie natuurkunde? Maak daarbij eventueel onderscheid naar leerjaar.</w:t>
      </w:r>
    </w:p>
    <w:p w:rsidR="002F5EA8" w:rsidRPr="00E55921" w:rsidRDefault="00E55921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E55921">
        <w:rPr>
          <w:rFonts w:ascii="Times New Roman" w:hAnsi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/>
          <w:sz w:val="20"/>
          <w:szCs w:val="20"/>
        </w:rPr>
        <w:tab/>
        <w:t>Als</w:t>
      </w:r>
      <w:r w:rsidR="002F5EA8" w:rsidRPr="00E55921">
        <w:rPr>
          <w:rFonts w:ascii="Times New Roman" w:hAnsi="Times New Roman"/>
          <w:sz w:val="20"/>
          <w:szCs w:val="20"/>
        </w:rPr>
        <w:t xml:space="preserve"> bij 1a ook digitale toetsen worden genoemd, graag toelichting.</w:t>
      </w:r>
    </w:p>
    <w:p w:rsidR="002F5EA8" w:rsidRPr="00E55921" w:rsidRDefault="00E55921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E55921">
        <w:rPr>
          <w:rFonts w:ascii="Times New Roman" w:hAnsi="Times New Roman"/>
          <w:b/>
          <w:color w:val="0070C0"/>
          <w:sz w:val="20"/>
          <w:szCs w:val="20"/>
        </w:rPr>
        <w:t>c</w:t>
      </w:r>
      <w:proofErr w:type="gramEnd"/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 xml:space="preserve">Wat is de functie van de </w:t>
      </w:r>
      <w:r w:rsidR="008F4003" w:rsidRPr="00E55921">
        <w:rPr>
          <w:rFonts w:ascii="Times New Roman" w:hAnsi="Times New Roman"/>
          <w:sz w:val="20"/>
          <w:szCs w:val="20"/>
        </w:rPr>
        <w:t xml:space="preserve">(verschillende) </w:t>
      </w:r>
      <w:r w:rsidR="002F5EA8" w:rsidRPr="00E55921">
        <w:rPr>
          <w:rFonts w:ascii="Times New Roman" w:hAnsi="Times New Roman"/>
          <w:sz w:val="20"/>
          <w:szCs w:val="20"/>
        </w:rPr>
        <w:t>toetsen?</w:t>
      </w:r>
    </w:p>
    <w:p w:rsidR="002F5EA8" w:rsidRPr="00E55921" w:rsidRDefault="002F5EA8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5EA8" w:rsidRPr="00E55921" w:rsidRDefault="00E55921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0"/>
          <w:szCs w:val="20"/>
        </w:rPr>
      </w:pPr>
      <w:r w:rsidRPr="00E55921">
        <w:rPr>
          <w:rFonts w:ascii="Times New Roman" w:hAnsi="Times New Roman"/>
          <w:b/>
          <w:sz w:val="20"/>
          <w:szCs w:val="20"/>
        </w:rPr>
        <w:t>2</w:t>
      </w:r>
      <w:r w:rsidRPr="00E55921">
        <w:rPr>
          <w:rFonts w:ascii="Times New Roman" w:hAnsi="Times New Roman"/>
          <w:b/>
          <w:color w:val="0070C0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 xml:space="preserve">Hoe zijn de afspraken binnen de sectie natuurkunde </w:t>
      </w:r>
      <w:r>
        <w:rPr>
          <w:rFonts w:ascii="Times New Roman" w:hAnsi="Times New Roman"/>
          <w:sz w:val="20"/>
          <w:szCs w:val="20"/>
        </w:rPr>
        <w:t>over</w:t>
      </w:r>
      <w:r w:rsidR="002F5EA8" w:rsidRPr="00E55921">
        <w:rPr>
          <w:rFonts w:ascii="Times New Roman" w:hAnsi="Times New Roman"/>
          <w:sz w:val="20"/>
          <w:szCs w:val="20"/>
        </w:rPr>
        <w:t xml:space="preserve"> het opstellen van toetsen</w:t>
      </w:r>
      <w:r>
        <w:rPr>
          <w:rFonts w:ascii="Times New Roman" w:hAnsi="Times New Roman"/>
          <w:sz w:val="20"/>
          <w:szCs w:val="20"/>
        </w:rPr>
        <w:t>?</w:t>
      </w:r>
      <w:r w:rsidR="002F5EA8" w:rsidRPr="00E55921">
        <w:rPr>
          <w:rFonts w:ascii="Times New Roman" w:hAnsi="Times New Roman"/>
          <w:sz w:val="20"/>
          <w:szCs w:val="20"/>
        </w:rPr>
        <w:t xml:space="preserve"> Denk hierbij aan het gehele proces: van eerste versie tot klaar voor afname</w:t>
      </w:r>
      <w:r>
        <w:rPr>
          <w:rFonts w:ascii="Times New Roman" w:hAnsi="Times New Roman"/>
          <w:sz w:val="20"/>
          <w:szCs w:val="20"/>
        </w:rPr>
        <w:t xml:space="preserve"> van de</w:t>
      </w:r>
      <w:r w:rsidR="002F5EA8" w:rsidRPr="00E55921">
        <w:rPr>
          <w:rFonts w:ascii="Times New Roman" w:hAnsi="Times New Roman"/>
          <w:sz w:val="20"/>
          <w:szCs w:val="20"/>
        </w:rPr>
        <w:t xml:space="preserve"> toets.</w:t>
      </w:r>
    </w:p>
    <w:p w:rsidR="002F5EA8" w:rsidRPr="00E55921" w:rsidRDefault="00E55921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E55921">
        <w:rPr>
          <w:rFonts w:ascii="Times New Roman" w:hAnsi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>Geef een omschrijving van een goede toets.</w:t>
      </w:r>
    </w:p>
    <w:p w:rsidR="002F5EA8" w:rsidRPr="00E55921" w:rsidRDefault="002F5EA8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5EA8" w:rsidRPr="00E55921" w:rsidRDefault="00E55921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55921">
        <w:rPr>
          <w:rFonts w:ascii="Times New Roman" w:hAnsi="Times New Roman"/>
          <w:b/>
          <w:sz w:val="20"/>
          <w:szCs w:val="20"/>
        </w:rPr>
        <w:t>3</w:t>
      </w:r>
      <w:r w:rsidRPr="00E55921">
        <w:rPr>
          <w:rFonts w:ascii="Times New Roman" w:hAnsi="Times New Roman"/>
          <w:b/>
          <w:color w:val="0070C0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ab/>
        <w:t>H</w:t>
      </w:r>
      <w:r w:rsidR="002F5EA8" w:rsidRPr="00E55921">
        <w:rPr>
          <w:rFonts w:ascii="Times New Roman" w:hAnsi="Times New Roman"/>
          <w:sz w:val="20"/>
          <w:szCs w:val="20"/>
        </w:rPr>
        <w:t>oe wordt bekeken/vastgesteld of de lengte van de toets juist is?</w:t>
      </w:r>
    </w:p>
    <w:p w:rsidR="002F5EA8" w:rsidRPr="00E55921" w:rsidRDefault="00E55921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E55921">
        <w:rPr>
          <w:rFonts w:ascii="Times New Roman" w:hAnsi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 xml:space="preserve">Hoe wordt het niveau (zowel </w:t>
      </w:r>
      <w:r>
        <w:rPr>
          <w:rFonts w:ascii="Times New Roman" w:hAnsi="Times New Roman"/>
          <w:sz w:val="20"/>
          <w:szCs w:val="20"/>
        </w:rPr>
        <w:t>wat betreft</w:t>
      </w:r>
      <w:r w:rsidR="002F5EA8" w:rsidRPr="00E55921">
        <w:rPr>
          <w:rFonts w:ascii="Times New Roman" w:hAnsi="Times New Roman"/>
          <w:sz w:val="20"/>
          <w:szCs w:val="20"/>
        </w:rPr>
        <w:t xml:space="preserve"> kennis als vaardigheden) van de toets bewaakt?</w:t>
      </w:r>
    </w:p>
    <w:p w:rsidR="002F5EA8" w:rsidRPr="00E55921" w:rsidRDefault="00E55921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E55921">
        <w:rPr>
          <w:rFonts w:ascii="Times New Roman" w:hAnsi="Times New Roman"/>
          <w:b/>
          <w:color w:val="0070C0"/>
          <w:sz w:val="20"/>
          <w:szCs w:val="20"/>
        </w:rPr>
        <w:t>c</w:t>
      </w:r>
      <w:proofErr w:type="gramEnd"/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>Hoe wordt bekeken of de toets representatief is voor de te toetsen leerstof?</w:t>
      </w:r>
    </w:p>
    <w:p w:rsidR="002F5EA8" w:rsidRPr="00E55921" w:rsidRDefault="002F5EA8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5EA8" w:rsidRPr="00E55921" w:rsidRDefault="00E55921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0"/>
          <w:szCs w:val="20"/>
        </w:rPr>
      </w:pPr>
      <w:r w:rsidRPr="0051008B">
        <w:rPr>
          <w:rFonts w:ascii="Times New Roman" w:hAnsi="Times New Roman"/>
          <w:b/>
          <w:sz w:val="20"/>
          <w:szCs w:val="20"/>
        </w:rPr>
        <w:t>4</w:t>
      </w:r>
      <w:r w:rsidRPr="0051008B">
        <w:rPr>
          <w:rFonts w:ascii="Times New Roman" w:hAnsi="Times New Roman"/>
          <w:b/>
          <w:color w:val="0070C0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 xml:space="preserve">Hoe zijn de afspraken binnen de sectie natuurkunde </w:t>
      </w:r>
      <w:r>
        <w:rPr>
          <w:rFonts w:ascii="Times New Roman" w:hAnsi="Times New Roman"/>
          <w:sz w:val="20"/>
          <w:szCs w:val="20"/>
        </w:rPr>
        <w:t>over</w:t>
      </w:r>
      <w:r w:rsidR="002F5EA8" w:rsidRPr="00E55921">
        <w:rPr>
          <w:rFonts w:ascii="Times New Roman" w:hAnsi="Times New Roman"/>
          <w:sz w:val="20"/>
          <w:szCs w:val="20"/>
        </w:rPr>
        <w:t xml:space="preserve"> het opstellen van </w:t>
      </w:r>
      <w:r>
        <w:rPr>
          <w:rFonts w:ascii="Times New Roman" w:hAnsi="Times New Roman"/>
          <w:sz w:val="20"/>
          <w:szCs w:val="20"/>
        </w:rPr>
        <w:t xml:space="preserve">het </w:t>
      </w:r>
      <w:r w:rsidR="002F5EA8" w:rsidRPr="00E55921">
        <w:rPr>
          <w:rFonts w:ascii="Times New Roman" w:hAnsi="Times New Roman"/>
          <w:sz w:val="20"/>
          <w:szCs w:val="20"/>
        </w:rPr>
        <w:t>antwoordmodel/correctiemodel.</w:t>
      </w:r>
    </w:p>
    <w:p w:rsidR="002F5EA8" w:rsidRPr="00E55921" w:rsidRDefault="00E55921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51008B" w:rsidRPr="0051008B">
        <w:rPr>
          <w:rFonts w:ascii="Times New Roman" w:hAnsi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>Wie doet de beoordeling/kijkt na?</w:t>
      </w:r>
    </w:p>
    <w:p w:rsidR="002F5EA8" w:rsidRPr="00E55921" w:rsidRDefault="002F5EA8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5EA8" w:rsidRPr="00E55921" w:rsidRDefault="0051008B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0"/>
          <w:szCs w:val="20"/>
        </w:rPr>
      </w:pPr>
      <w:r w:rsidRPr="0051008B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 xml:space="preserve">Hoe zijn de afspraken binnen de sectie natuurkunde </w:t>
      </w:r>
      <w:r>
        <w:rPr>
          <w:rFonts w:ascii="Times New Roman" w:hAnsi="Times New Roman"/>
          <w:sz w:val="20"/>
          <w:szCs w:val="20"/>
        </w:rPr>
        <w:t>over</w:t>
      </w:r>
      <w:r w:rsidR="002F5EA8" w:rsidRPr="00E55921">
        <w:rPr>
          <w:rFonts w:ascii="Times New Roman" w:hAnsi="Times New Roman"/>
          <w:sz w:val="20"/>
          <w:szCs w:val="20"/>
        </w:rPr>
        <w:t xml:space="preserve"> het vaststellen van het cijfer</w:t>
      </w:r>
      <w:r>
        <w:rPr>
          <w:rFonts w:ascii="Times New Roman" w:hAnsi="Times New Roman"/>
          <w:sz w:val="20"/>
          <w:szCs w:val="20"/>
        </w:rPr>
        <w:t xml:space="preserve"> </w:t>
      </w:r>
      <w:r w:rsidR="002F5EA8" w:rsidRPr="00E55921">
        <w:rPr>
          <w:rFonts w:ascii="Times New Roman" w:hAnsi="Times New Roman"/>
          <w:sz w:val="20"/>
          <w:szCs w:val="20"/>
        </w:rPr>
        <w:t>van de toets? Hoe wordt met calamiteiten omgegaan?</w:t>
      </w:r>
    </w:p>
    <w:p w:rsidR="002F5EA8" w:rsidRPr="00E55921" w:rsidRDefault="002F5EA8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5EA8" w:rsidRPr="00E55921" w:rsidRDefault="0051008B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0"/>
          <w:szCs w:val="20"/>
        </w:rPr>
      </w:pPr>
      <w:r w:rsidRPr="0051008B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 xml:space="preserve">Hoe zijn de afspraken binnen de sectie natuurkunde </w:t>
      </w:r>
      <w:r>
        <w:rPr>
          <w:rFonts w:ascii="Times New Roman" w:hAnsi="Times New Roman"/>
          <w:sz w:val="20"/>
          <w:szCs w:val="20"/>
        </w:rPr>
        <w:t>over</w:t>
      </w:r>
      <w:r w:rsidR="002F5EA8" w:rsidRPr="00E55921">
        <w:rPr>
          <w:rFonts w:ascii="Times New Roman" w:hAnsi="Times New Roman"/>
          <w:sz w:val="20"/>
          <w:szCs w:val="20"/>
        </w:rPr>
        <w:t xml:space="preserve"> de weging van de toetscijfers voor een rapportcijfer? Eventueel per jaarlaag uitsplitsen.</w:t>
      </w:r>
    </w:p>
    <w:p w:rsidR="002F5EA8" w:rsidRPr="00E55921" w:rsidRDefault="002F5EA8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5EA8" w:rsidRPr="00E55921" w:rsidRDefault="0051008B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0"/>
          <w:szCs w:val="20"/>
        </w:rPr>
      </w:pPr>
      <w:r w:rsidRPr="0051008B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 xml:space="preserve">Zijn er op school </w:t>
      </w:r>
      <w:r>
        <w:rPr>
          <w:rFonts w:ascii="Times New Roman" w:hAnsi="Times New Roman"/>
          <w:sz w:val="20"/>
          <w:szCs w:val="20"/>
        </w:rPr>
        <w:t>over</w:t>
      </w:r>
      <w:r w:rsidR="002F5EA8" w:rsidRPr="00E55921">
        <w:rPr>
          <w:rFonts w:ascii="Times New Roman" w:hAnsi="Times New Roman"/>
          <w:sz w:val="20"/>
          <w:szCs w:val="20"/>
        </w:rPr>
        <w:t xml:space="preserve"> de weging van toetsen afspraken tussen de </w:t>
      </w:r>
      <w:proofErr w:type="spellStart"/>
      <w:r w:rsidR="002F5EA8" w:rsidRPr="00E55921">
        <w:rPr>
          <w:rFonts w:ascii="Times New Roman" w:hAnsi="Times New Roman"/>
          <w:sz w:val="20"/>
          <w:szCs w:val="20"/>
        </w:rPr>
        <w:t>Bi</w:t>
      </w:r>
      <w:r w:rsidR="008F4003" w:rsidRPr="00E55921">
        <w:rPr>
          <w:rFonts w:ascii="Times New Roman" w:hAnsi="Times New Roman"/>
          <w:sz w:val="20"/>
          <w:szCs w:val="20"/>
        </w:rPr>
        <w:t>N</w:t>
      </w:r>
      <w:r w:rsidR="002F5EA8" w:rsidRPr="00E55921">
        <w:rPr>
          <w:rFonts w:ascii="Times New Roman" w:hAnsi="Times New Roman"/>
          <w:sz w:val="20"/>
          <w:szCs w:val="20"/>
        </w:rPr>
        <w:t>a</w:t>
      </w:r>
      <w:r w:rsidR="008F4003" w:rsidRPr="00E55921">
        <w:rPr>
          <w:rFonts w:ascii="Times New Roman" w:hAnsi="Times New Roman"/>
          <w:sz w:val="20"/>
          <w:szCs w:val="20"/>
        </w:rPr>
        <w:t>Sk</w:t>
      </w:r>
      <w:proofErr w:type="spellEnd"/>
      <w:r w:rsidR="008F4003" w:rsidRPr="00E55921">
        <w:rPr>
          <w:rFonts w:ascii="Times New Roman" w:hAnsi="Times New Roman"/>
          <w:sz w:val="20"/>
          <w:szCs w:val="20"/>
        </w:rPr>
        <w:t>-</w:t>
      </w:r>
      <w:r w:rsidR="002F5EA8" w:rsidRPr="00E55921">
        <w:rPr>
          <w:rFonts w:ascii="Times New Roman" w:hAnsi="Times New Roman"/>
          <w:sz w:val="20"/>
          <w:szCs w:val="20"/>
        </w:rPr>
        <w:t>secties en/of</w:t>
      </w:r>
      <w:r w:rsidR="008F4003" w:rsidRPr="00E55921">
        <w:rPr>
          <w:rFonts w:ascii="Times New Roman" w:hAnsi="Times New Roman"/>
          <w:sz w:val="20"/>
          <w:szCs w:val="20"/>
        </w:rPr>
        <w:t xml:space="preserve"> </w:t>
      </w:r>
      <w:r w:rsidR="002F5EA8" w:rsidRPr="00E55921">
        <w:rPr>
          <w:rFonts w:ascii="Times New Roman" w:hAnsi="Times New Roman"/>
          <w:sz w:val="20"/>
          <w:szCs w:val="20"/>
        </w:rPr>
        <w:t>schoolbrede afspraken? Zo nee, wat is de reden? Zo ja, welke?</w:t>
      </w:r>
    </w:p>
    <w:p w:rsidR="002F5EA8" w:rsidRPr="00E55921" w:rsidRDefault="002F5EA8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5EA8" w:rsidRPr="00E55921" w:rsidRDefault="0051008B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0"/>
          <w:szCs w:val="20"/>
        </w:rPr>
      </w:pPr>
      <w:r w:rsidRPr="0051008B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>Welke bronnen gebruik jij/gebruiken je natuurkundecollega’s voor het samenstellen</w:t>
      </w:r>
      <w:r>
        <w:rPr>
          <w:rFonts w:ascii="Times New Roman" w:hAnsi="Times New Roman"/>
          <w:sz w:val="20"/>
          <w:szCs w:val="20"/>
        </w:rPr>
        <w:t xml:space="preserve"> </w:t>
      </w:r>
      <w:r w:rsidR="002F5EA8" w:rsidRPr="00E55921">
        <w:rPr>
          <w:rFonts w:ascii="Times New Roman" w:hAnsi="Times New Roman"/>
          <w:sz w:val="20"/>
          <w:szCs w:val="20"/>
        </w:rPr>
        <w:t>van toetsen?</w:t>
      </w:r>
    </w:p>
    <w:p w:rsidR="002F5EA8" w:rsidRPr="00E55921" w:rsidRDefault="002F5EA8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5EA8" w:rsidRPr="00E55921" w:rsidRDefault="0051008B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0"/>
          <w:szCs w:val="20"/>
        </w:rPr>
      </w:pPr>
      <w:r w:rsidRPr="0051008B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ab/>
        <w:t>O</w:t>
      </w:r>
      <w:r w:rsidR="002F5EA8" w:rsidRPr="00E55921">
        <w:rPr>
          <w:rFonts w:ascii="Times New Roman" w:hAnsi="Times New Roman"/>
          <w:sz w:val="20"/>
          <w:szCs w:val="20"/>
        </w:rPr>
        <w:t>p welke manier(en) word</w:t>
      </w:r>
      <w:r>
        <w:rPr>
          <w:rFonts w:ascii="Times New Roman" w:hAnsi="Times New Roman"/>
          <w:sz w:val="20"/>
          <w:szCs w:val="20"/>
        </w:rPr>
        <w:t>t</w:t>
      </w:r>
      <w:r w:rsidR="002F5EA8" w:rsidRPr="00E55921">
        <w:rPr>
          <w:rFonts w:ascii="Times New Roman" w:hAnsi="Times New Roman"/>
          <w:sz w:val="20"/>
          <w:szCs w:val="20"/>
        </w:rPr>
        <w:t xml:space="preserve"> er binnen de sectie toetsen teruggegeven/</w:t>
      </w:r>
      <w:r>
        <w:rPr>
          <w:rFonts w:ascii="Times New Roman" w:hAnsi="Times New Roman"/>
          <w:sz w:val="20"/>
          <w:szCs w:val="20"/>
        </w:rPr>
        <w:t xml:space="preserve"> </w:t>
      </w:r>
      <w:r w:rsidR="002F5EA8" w:rsidRPr="00E55921">
        <w:rPr>
          <w:rFonts w:ascii="Times New Roman" w:hAnsi="Times New Roman"/>
          <w:sz w:val="20"/>
          <w:szCs w:val="20"/>
        </w:rPr>
        <w:t>besproken</w:t>
      </w:r>
      <w:r>
        <w:rPr>
          <w:rFonts w:ascii="Times New Roman" w:hAnsi="Times New Roman"/>
          <w:sz w:val="20"/>
          <w:szCs w:val="20"/>
        </w:rPr>
        <w:t>? K</w:t>
      </w:r>
      <w:r w:rsidR="002F5EA8" w:rsidRPr="00E55921">
        <w:rPr>
          <w:rFonts w:ascii="Times New Roman" w:hAnsi="Times New Roman"/>
          <w:sz w:val="20"/>
          <w:szCs w:val="20"/>
        </w:rPr>
        <w:t>rijgen</w:t>
      </w:r>
      <w:r>
        <w:rPr>
          <w:rFonts w:ascii="Times New Roman" w:hAnsi="Times New Roman"/>
          <w:sz w:val="20"/>
          <w:szCs w:val="20"/>
        </w:rPr>
        <w:t xml:space="preserve"> de</w:t>
      </w:r>
      <w:r w:rsidR="002F5EA8" w:rsidRPr="00E55921">
        <w:rPr>
          <w:rFonts w:ascii="Times New Roman" w:hAnsi="Times New Roman"/>
          <w:sz w:val="20"/>
          <w:szCs w:val="20"/>
        </w:rPr>
        <w:t xml:space="preserve"> leerlingen feedback?</w:t>
      </w:r>
    </w:p>
    <w:p w:rsidR="002F5EA8" w:rsidRPr="00E55921" w:rsidRDefault="002F5EA8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5EA8" w:rsidRPr="00E55921" w:rsidRDefault="0051008B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1008B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>Hoe is het inhalen van toetsen geregeld?</w:t>
      </w:r>
    </w:p>
    <w:p w:rsidR="002F5EA8" w:rsidRPr="00E55921" w:rsidRDefault="002F5EA8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5EA8" w:rsidRPr="00E55921" w:rsidRDefault="0051008B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0"/>
          <w:szCs w:val="20"/>
        </w:rPr>
      </w:pPr>
      <w:r w:rsidRPr="0051008B">
        <w:rPr>
          <w:rFonts w:ascii="Times New Roman" w:hAnsi="Times New Roman"/>
          <w:b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>Welke manieren gebruiken collega’s op school om de tijd die nodig is voor correctie te verlagen? (Vraag dit ook na bij andere vakken</w:t>
      </w:r>
      <w:r>
        <w:rPr>
          <w:rFonts w:ascii="Times New Roman" w:hAnsi="Times New Roman"/>
          <w:sz w:val="20"/>
          <w:szCs w:val="20"/>
        </w:rPr>
        <w:t>.</w:t>
      </w:r>
      <w:r w:rsidR="002F5EA8" w:rsidRPr="00E55921">
        <w:rPr>
          <w:rFonts w:ascii="Times New Roman" w:hAnsi="Times New Roman"/>
          <w:sz w:val="20"/>
          <w:szCs w:val="20"/>
        </w:rPr>
        <w:t>)</w:t>
      </w:r>
    </w:p>
    <w:p w:rsidR="002F5EA8" w:rsidRPr="00E55921" w:rsidRDefault="002F5EA8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5EA8" w:rsidRPr="00E55921" w:rsidRDefault="0051008B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0"/>
          <w:szCs w:val="20"/>
        </w:rPr>
      </w:pPr>
      <w:r w:rsidRPr="0051008B">
        <w:rPr>
          <w:rFonts w:ascii="Times New Roman" w:hAnsi="Times New Roman"/>
          <w:b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 xml:space="preserve">Worden de toetscijfers bij natuurkunde gebruikt ten behoeve van de </w:t>
      </w:r>
      <w:r w:rsidR="008F4003" w:rsidRPr="00E55921">
        <w:rPr>
          <w:rFonts w:ascii="Times New Roman" w:hAnsi="Times New Roman"/>
          <w:sz w:val="20"/>
          <w:szCs w:val="20"/>
        </w:rPr>
        <w:t>profielkeuze</w:t>
      </w:r>
      <w:r>
        <w:rPr>
          <w:rFonts w:ascii="Times New Roman" w:hAnsi="Times New Roman"/>
          <w:sz w:val="20"/>
          <w:szCs w:val="20"/>
        </w:rPr>
        <w:t>-</w:t>
      </w:r>
      <w:r w:rsidR="002F5EA8" w:rsidRPr="00E55921">
        <w:rPr>
          <w:rFonts w:ascii="Times New Roman" w:hAnsi="Times New Roman"/>
          <w:sz w:val="20"/>
          <w:szCs w:val="20"/>
        </w:rPr>
        <w:t>advisering? En zo ja, hoe?</w:t>
      </w:r>
    </w:p>
    <w:p w:rsidR="002F5EA8" w:rsidRPr="00E55921" w:rsidRDefault="002F5EA8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5EA8" w:rsidRPr="00E55921" w:rsidRDefault="0051008B" w:rsidP="0051008B">
      <w:pPr>
        <w:pStyle w:val="Lijstalinea"/>
        <w:tabs>
          <w:tab w:val="left" w:pos="340"/>
          <w:tab w:val="left" w:pos="68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0"/>
          <w:szCs w:val="20"/>
        </w:rPr>
      </w:pPr>
      <w:r w:rsidRPr="0051008B">
        <w:rPr>
          <w:rFonts w:ascii="Times New Roman" w:hAnsi="Times New Roman"/>
          <w:b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>Welke soorten fraude zijn je collega’s/begeleiders tegengekomen</w:t>
      </w:r>
      <w:r>
        <w:rPr>
          <w:rFonts w:ascii="Times New Roman" w:hAnsi="Times New Roman"/>
          <w:sz w:val="20"/>
          <w:szCs w:val="20"/>
        </w:rPr>
        <w:t>?</w:t>
      </w:r>
      <w:r w:rsidR="002F5EA8" w:rsidRPr="00E5592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V</w:t>
      </w:r>
      <w:r w:rsidR="002F5EA8" w:rsidRPr="00E55921">
        <w:rPr>
          <w:rFonts w:ascii="Times New Roman" w:hAnsi="Times New Roman"/>
          <w:sz w:val="20"/>
          <w:szCs w:val="20"/>
        </w:rPr>
        <w:t>raag ook na bij andere vakken</w:t>
      </w:r>
      <w:r>
        <w:rPr>
          <w:rFonts w:ascii="Times New Roman" w:hAnsi="Times New Roman"/>
          <w:sz w:val="20"/>
          <w:szCs w:val="20"/>
        </w:rPr>
        <w:t>.</w:t>
      </w:r>
      <w:r w:rsidR="002F5EA8" w:rsidRPr="00E55921">
        <w:rPr>
          <w:rFonts w:ascii="Times New Roman" w:hAnsi="Times New Roman"/>
          <w:sz w:val="20"/>
          <w:szCs w:val="20"/>
        </w:rPr>
        <w:t>) En hoe zijn zij er mee omgegaan? Welke maat</w:t>
      </w:r>
      <w:r>
        <w:rPr>
          <w:rFonts w:ascii="Times New Roman" w:hAnsi="Times New Roman"/>
          <w:sz w:val="20"/>
          <w:szCs w:val="20"/>
        </w:rPr>
        <w:softHyphen/>
      </w:r>
      <w:r w:rsidR="002F5EA8" w:rsidRPr="00E55921">
        <w:rPr>
          <w:rFonts w:ascii="Times New Roman" w:hAnsi="Times New Roman"/>
          <w:sz w:val="20"/>
          <w:szCs w:val="20"/>
        </w:rPr>
        <w:t>regelen worden er genomen?</w:t>
      </w:r>
    </w:p>
    <w:p w:rsidR="002F5EA8" w:rsidRPr="00E55921" w:rsidRDefault="002F5EA8" w:rsidP="0051008B">
      <w:pPr>
        <w:tabs>
          <w:tab w:val="left" w:pos="340"/>
          <w:tab w:val="left" w:pos="6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B3C7F" w:rsidRPr="00E55921" w:rsidRDefault="0051008B" w:rsidP="0051008B">
      <w:pPr>
        <w:pStyle w:val="Lijstalinea"/>
        <w:tabs>
          <w:tab w:val="left" w:pos="340"/>
          <w:tab w:val="left" w:pos="68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1008B">
        <w:rPr>
          <w:rFonts w:ascii="Times New Roman" w:hAnsi="Times New Roman"/>
          <w:b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ab/>
      </w:r>
      <w:r w:rsidR="002F5EA8" w:rsidRPr="00E55921">
        <w:rPr>
          <w:rFonts w:ascii="Times New Roman" w:hAnsi="Times New Roman"/>
          <w:sz w:val="20"/>
          <w:szCs w:val="20"/>
        </w:rPr>
        <w:t xml:space="preserve">Verdere opmerkingen die </w:t>
      </w:r>
      <w:r>
        <w:rPr>
          <w:rFonts w:ascii="Times New Roman" w:hAnsi="Times New Roman"/>
          <w:sz w:val="20"/>
          <w:szCs w:val="20"/>
        </w:rPr>
        <w:t>wat betreft</w:t>
      </w:r>
      <w:r w:rsidR="002F5EA8" w:rsidRPr="00E55921">
        <w:rPr>
          <w:rFonts w:ascii="Times New Roman" w:hAnsi="Times New Roman"/>
          <w:sz w:val="20"/>
          <w:szCs w:val="20"/>
        </w:rPr>
        <w:t xml:space="preserve"> toetsing van belang </w:t>
      </w:r>
      <w:bookmarkStart w:id="0" w:name="_GoBack"/>
      <w:bookmarkEnd w:id="0"/>
      <w:r w:rsidR="002F5EA8" w:rsidRPr="00E55921">
        <w:rPr>
          <w:rFonts w:ascii="Times New Roman" w:hAnsi="Times New Roman"/>
          <w:sz w:val="20"/>
          <w:szCs w:val="20"/>
        </w:rPr>
        <w:t>zijn:</w:t>
      </w:r>
    </w:p>
    <w:sectPr w:rsidR="004B3C7F" w:rsidRPr="00E55921" w:rsidSect="00E55921">
      <w:pgSz w:w="11906" w:h="16838" w:code="9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756E"/>
    <w:multiLevelType w:val="hybridMultilevel"/>
    <w:tmpl w:val="B2E0D6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EA8"/>
    <w:rsid w:val="00093D96"/>
    <w:rsid w:val="002F5EA8"/>
    <w:rsid w:val="004B3C7F"/>
    <w:rsid w:val="0051008B"/>
    <w:rsid w:val="00712200"/>
    <w:rsid w:val="00724726"/>
    <w:rsid w:val="00885316"/>
    <w:rsid w:val="008F4003"/>
    <w:rsid w:val="00A05954"/>
    <w:rsid w:val="00E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3C7F"/>
    <w:pPr>
      <w:spacing w:after="200" w:line="276" w:lineRule="auto"/>
    </w:pPr>
    <w:rPr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TU/e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lsmits</dc:creator>
  <cp:lastModifiedBy>Beheer</cp:lastModifiedBy>
  <cp:revision>2</cp:revision>
  <dcterms:created xsi:type="dcterms:W3CDTF">2018-04-03T10:27:00Z</dcterms:created>
  <dcterms:modified xsi:type="dcterms:W3CDTF">2018-04-03T10:27:00Z</dcterms:modified>
</cp:coreProperties>
</file>